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86" w:type="dxa"/>
        <w:tblLook w:val="04A0" w:firstRow="1" w:lastRow="0" w:firstColumn="1" w:lastColumn="0" w:noHBand="0" w:noVBand="1"/>
      </w:tblPr>
      <w:tblGrid>
        <w:gridCol w:w="9586"/>
      </w:tblGrid>
      <w:tr w:rsidR="004A61C6" w:rsidTr="004A61C6">
        <w:trPr>
          <w:trHeight w:val="12634"/>
        </w:trPr>
        <w:tc>
          <w:tcPr>
            <w:tcW w:w="9586" w:type="dxa"/>
          </w:tcPr>
          <w:p w:rsidR="004A61C6" w:rsidRPr="004A61C6" w:rsidRDefault="004A61C6" w:rsidP="004A61C6">
            <w:pPr>
              <w:spacing w:before="240"/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4A61C6">
              <w:rPr>
                <w:rFonts w:asciiTheme="majorHAnsi" w:hAnsiTheme="majorHAnsi" w:cstheme="majorHAnsi"/>
                <w:b/>
                <w:sz w:val="40"/>
                <w:szCs w:val="40"/>
              </w:rPr>
              <w:t>Datenblatt zur WS-Anmeldung „Simple Smart Buildings“</w:t>
            </w:r>
          </w:p>
          <w:p w:rsidR="00ED05CF" w:rsidRPr="00ED05CF" w:rsidRDefault="00ED05CF" w:rsidP="006970F9">
            <w:pPr>
              <w:spacing w:before="240" w:line="276" w:lineRule="auto"/>
              <w:rPr>
                <w:rFonts w:asciiTheme="majorHAnsi" w:hAnsiTheme="majorHAnsi" w:cstheme="majorHAnsi"/>
                <w:sz w:val="40"/>
                <w:szCs w:val="40"/>
                <w:u w:val="single"/>
              </w:rPr>
            </w:pPr>
            <w:r w:rsidRPr="00ED05CF">
              <w:rPr>
                <w:rFonts w:asciiTheme="majorHAnsi" w:hAnsiTheme="majorHAnsi" w:cstheme="majorHAnsi"/>
                <w:sz w:val="40"/>
                <w:szCs w:val="40"/>
                <w:u w:val="single"/>
              </w:rPr>
              <w:t>Name:</w:t>
            </w:r>
          </w:p>
          <w:p w:rsidR="00ED05CF" w:rsidRPr="00ED05CF" w:rsidRDefault="00ED05CF" w:rsidP="006970F9">
            <w:pPr>
              <w:spacing w:before="240" w:line="276" w:lineRule="auto"/>
              <w:rPr>
                <w:rFonts w:asciiTheme="majorHAnsi" w:hAnsiTheme="majorHAnsi" w:cstheme="majorHAnsi"/>
                <w:sz w:val="40"/>
                <w:szCs w:val="40"/>
                <w:u w:val="single"/>
              </w:rPr>
            </w:pPr>
            <w:r w:rsidRPr="00ED05CF">
              <w:rPr>
                <w:rFonts w:asciiTheme="majorHAnsi" w:hAnsiTheme="majorHAnsi" w:cstheme="majorHAnsi"/>
                <w:sz w:val="40"/>
                <w:szCs w:val="40"/>
                <w:u w:val="single"/>
              </w:rPr>
              <w:t>Adresse:</w:t>
            </w:r>
          </w:p>
          <w:p w:rsidR="00ED05CF" w:rsidRPr="00ED05CF" w:rsidRDefault="00ED05CF" w:rsidP="006970F9">
            <w:pPr>
              <w:spacing w:before="240" w:line="276" w:lineRule="auto"/>
              <w:rPr>
                <w:rFonts w:asciiTheme="majorHAnsi" w:hAnsiTheme="majorHAnsi" w:cstheme="majorHAnsi"/>
                <w:sz w:val="40"/>
                <w:szCs w:val="40"/>
                <w:u w:val="single"/>
              </w:rPr>
            </w:pPr>
            <w:r w:rsidRPr="00ED05CF">
              <w:rPr>
                <w:rFonts w:asciiTheme="majorHAnsi" w:hAnsiTheme="majorHAnsi" w:cstheme="majorHAnsi"/>
                <w:sz w:val="40"/>
                <w:szCs w:val="40"/>
                <w:u w:val="single"/>
              </w:rPr>
              <w:t>E-Mail:</w:t>
            </w:r>
          </w:p>
          <w:p w:rsidR="00ED05CF" w:rsidRPr="00ED05CF" w:rsidRDefault="00ED05CF" w:rsidP="006970F9">
            <w:pPr>
              <w:spacing w:before="240" w:line="276" w:lineRule="auto"/>
              <w:rPr>
                <w:rFonts w:asciiTheme="majorHAnsi" w:hAnsiTheme="majorHAnsi" w:cstheme="majorHAnsi"/>
                <w:sz w:val="40"/>
                <w:szCs w:val="40"/>
                <w:u w:val="single"/>
              </w:rPr>
            </w:pPr>
            <w:r w:rsidRPr="00ED05CF">
              <w:rPr>
                <w:rFonts w:asciiTheme="majorHAnsi" w:hAnsiTheme="majorHAnsi" w:cstheme="majorHAnsi"/>
                <w:sz w:val="40"/>
                <w:szCs w:val="40"/>
                <w:u w:val="single"/>
              </w:rPr>
              <w:t>Telefon:</w:t>
            </w:r>
          </w:p>
          <w:p w:rsidR="00ED05CF" w:rsidRPr="00ED05CF" w:rsidRDefault="00ED05CF" w:rsidP="006970F9">
            <w:pPr>
              <w:spacing w:before="240" w:line="276" w:lineRule="auto"/>
              <w:rPr>
                <w:rFonts w:asciiTheme="majorHAnsi" w:hAnsiTheme="majorHAnsi" w:cstheme="majorHAnsi"/>
                <w:sz w:val="40"/>
                <w:szCs w:val="40"/>
                <w:u w:val="single"/>
              </w:rPr>
            </w:pPr>
            <w:r w:rsidRPr="00ED05CF">
              <w:rPr>
                <w:rFonts w:asciiTheme="majorHAnsi" w:hAnsiTheme="majorHAnsi" w:cstheme="majorHAnsi"/>
                <w:sz w:val="40"/>
                <w:szCs w:val="40"/>
                <w:u w:val="single"/>
              </w:rPr>
              <w:t>ArbeitgeberIn:</w:t>
            </w:r>
          </w:p>
          <w:p w:rsidR="00ED05CF" w:rsidRPr="00ED05CF" w:rsidRDefault="00ED05CF" w:rsidP="006970F9">
            <w:pPr>
              <w:spacing w:before="240" w:line="276" w:lineRule="auto"/>
              <w:rPr>
                <w:rFonts w:asciiTheme="majorHAnsi" w:hAnsiTheme="majorHAnsi" w:cstheme="majorHAnsi"/>
                <w:sz w:val="40"/>
                <w:szCs w:val="40"/>
                <w:u w:val="single"/>
              </w:rPr>
            </w:pPr>
            <w:r w:rsidRPr="00ED05CF">
              <w:rPr>
                <w:rFonts w:asciiTheme="majorHAnsi" w:hAnsiTheme="majorHAnsi" w:cstheme="majorHAnsi"/>
                <w:sz w:val="40"/>
                <w:szCs w:val="40"/>
                <w:u w:val="single"/>
              </w:rPr>
              <w:t>Beruf/Tätigkeit:</w:t>
            </w:r>
          </w:p>
          <w:p w:rsidR="00ED05CF" w:rsidRPr="00ED05CF" w:rsidRDefault="00ED05CF" w:rsidP="006970F9">
            <w:pPr>
              <w:spacing w:before="240" w:line="276" w:lineRule="auto"/>
              <w:rPr>
                <w:rFonts w:asciiTheme="majorHAnsi" w:hAnsiTheme="majorHAnsi" w:cstheme="majorHAnsi"/>
                <w:sz w:val="40"/>
                <w:szCs w:val="40"/>
                <w:u w:val="single"/>
              </w:rPr>
            </w:pPr>
            <w:r w:rsidRPr="00ED05CF">
              <w:rPr>
                <w:rFonts w:asciiTheme="majorHAnsi" w:hAnsiTheme="majorHAnsi" w:cstheme="majorHAnsi"/>
                <w:sz w:val="40"/>
                <w:szCs w:val="40"/>
                <w:u w:val="single"/>
              </w:rPr>
              <w:t>Ausbildung:</w:t>
            </w:r>
          </w:p>
          <w:p w:rsidR="004A61C6" w:rsidRPr="009F41B5" w:rsidRDefault="00ED05CF" w:rsidP="006970F9">
            <w:pPr>
              <w:spacing w:before="240"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  <w:r w:rsidRPr="00ED05CF">
              <w:rPr>
                <w:rFonts w:asciiTheme="majorHAnsi" w:hAnsiTheme="majorHAnsi" w:cstheme="majorHAnsi"/>
                <w:sz w:val="40"/>
                <w:szCs w:val="40"/>
                <w:u w:val="single"/>
              </w:rPr>
              <w:t xml:space="preserve">Anmeldung </w:t>
            </w:r>
            <w:r w:rsidR="00472E17">
              <w:rPr>
                <w:rFonts w:asciiTheme="majorHAnsi" w:hAnsiTheme="majorHAnsi" w:cstheme="majorHAnsi"/>
                <w:sz w:val="40"/>
                <w:szCs w:val="40"/>
                <w:u w:val="single"/>
              </w:rPr>
              <w:t xml:space="preserve">für </w:t>
            </w:r>
            <w:r w:rsidRPr="00ED05CF">
              <w:rPr>
                <w:rFonts w:asciiTheme="majorHAnsi" w:hAnsiTheme="majorHAnsi" w:cstheme="majorHAnsi"/>
                <w:sz w:val="40"/>
                <w:szCs w:val="40"/>
                <w:u w:val="single"/>
              </w:rPr>
              <w:t>Workshop: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 xml:space="preserve">  </w:t>
            </w:r>
            <w:r w:rsidR="00D15439">
              <w:rPr>
                <w:rFonts w:asciiTheme="majorHAnsi" w:hAnsiTheme="majorHAnsi" w:cstheme="majorHAnsi"/>
                <w:sz w:val="40"/>
                <w:szCs w:val="40"/>
              </w:rPr>
              <w:t>3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34444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905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9F41B5">
              <w:rPr>
                <w:rFonts w:asciiTheme="majorHAnsi" w:hAnsiTheme="majorHAnsi" w:cstheme="majorHAnsi"/>
                <w:sz w:val="40"/>
                <w:szCs w:val="40"/>
              </w:rPr>
              <w:t xml:space="preserve">; </w:t>
            </w:r>
            <w:r w:rsidR="00D15439">
              <w:rPr>
                <w:rFonts w:asciiTheme="majorHAnsi" w:hAnsiTheme="majorHAnsi" w:cstheme="majorHAnsi"/>
                <w:sz w:val="40"/>
                <w:szCs w:val="40"/>
              </w:rPr>
              <w:t>4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6653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905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9F41B5">
              <w:rPr>
                <w:rFonts w:asciiTheme="majorHAnsi" w:hAnsiTheme="majorHAnsi" w:cstheme="majorHAnsi"/>
                <w:sz w:val="40"/>
                <w:szCs w:val="40"/>
              </w:rPr>
              <w:t>;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 xml:space="preserve"> </w:t>
            </w:r>
            <w:r w:rsidR="00D15439">
              <w:rPr>
                <w:rFonts w:asciiTheme="majorHAnsi" w:hAnsiTheme="majorHAnsi" w:cstheme="majorHAnsi"/>
                <w:sz w:val="40"/>
                <w:szCs w:val="40"/>
              </w:rPr>
              <w:t>5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95594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905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9F41B5">
              <w:rPr>
                <w:rFonts w:asciiTheme="majorHAnsi" w:hAnsiTheme="majorHAnsi" w:cstheme="majorHAnsi"/>
                <w:sz w:val="40"/>
                <w:szCs w:val="40"/>
              </w:rPr>
              <w:t>;</w:t>
            </w:r>
            <w:r w:rsidR="00170419">
              <w:rPr>
                <w:rFonts w:asciiTheme="majorHAnsi" w:hAnsiTheme="majorHAnsi" w:cstheme="majorHAnsi"/>
                <w:sz w:val="40"/>
                <w:szCs w:val="40"/>
              </w:rPr>
              <w:t xml:space="preserve"> </w:t>
            </w:r>
            <w:r w:rsidR="00D15439">
              <w:rPr>
                <w:rFonts w:asciiTheme="majorHAnsi" w:hAnsiTheme="majorHAnsi" w:cstheme="majorHAnsi"/>
                <w:sz w:val="40"/>
                <w:szCs w:val="40"/>
              </w:rPr>
              <w:t>6</w:t>
            </w:r>
            <w:r w:rsidR="00170419">
              <w:rPr>
                <w:rFonts w:asciiTheme="majorHAnsi" w:hAnsiTheme="majorHAnsi" w:cstheme="majorHAnsi"/>
                <w:sz w:val="40"/>
                <w:szCs w:val="4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70128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905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</w:p>
          <w:p w:rsidR="006970F9" w:rsidRPr="006970F9" w:rsidRDefault="006970F9" w:rsidP="006970F9">
            <w:pPr>
              <w:spacing w:before="240" w:line="276" w:lineRule="auto"/>
              <w:rPr>
                <w:rFonts w:asciiTheme="majorHAnsi" w:hAnsiTheme="majorHAnsi" w:cstheme="majorHAnsi"/>
                <w:sz w:val="40"/>
                <w:szCs w:val="40"/>
                <w:u w:val="single"/>
              </w:rPr>
            </w:pPr>
            <w:r w:rsidRPr="006970F9">
              <w:rPr>
                <w:rFonts w:asciiTheme="majorHAnsi" w:hAnsiTheme="majorHAnsi" w:cstheme="majorHAnsi"/>
                <w:sz w:val="40"/>
                <w:szCs w:val="40"/>
                <w:u w:val="single"/>
              </w:rPr>
              <w:t>Übernachtung am Ort des WS: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 xml:space="preserve"> </w:t>
            </w:r>
            <w:r w:rsidRPr="006970F9">
              <w:rPr>
                <w:rFonts w:asciiTheme="majorHAnsi" w:hAnsiTheme="majorHAnsi" w:cstheme="majorHAnsi"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 xml:space="preserve"> </w:t>
            </w:r>
            <w:r w:rsidRPr="006970F9">
              <w:rPr>
                <w:rFonts w:asciiTheme="majorHAnsi" w:hAnsiTheme="majorHAnsi" w:cstheme="majorHAnsi"/>
                <w:sz w:val="40"/>
                <w:szCs w:val="40"/>
              </w:rPr>
              <w:t>JA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64620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905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48"/>
                <w:szCs w:val="48"/>
              </w:rPr>
              <w:t xml:space="preserve">   </w:t>
            </w:r>
            <w:r w:rsidRPr="006970F9">
              <w:rPr>
                <w:rFonts w:asciiTheme="majorHAnsi" w:hAnsiTheme="majorHAnsi" w:cstheme="majorHAnsi"/>
                <w:sz w:val="40"/>
                <w:szCs w:val="40"/>
              </w:rPr>
              <w:t>NEIN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84274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905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</w:p>
          <w:p w:rsidR="0072633B" w:rsidRDefault="0072633B" w:rsidP="0072633B">
            <w:pPr>
              <w:tabs>
                <w:tab w:val="left" w:pos="102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  <w:p w:rsidR="00D15439" w:rsidRDefault="001065FB" w:rsidP="0072633B">
            <w:pPr>
              <w:tabs>
                <w:tab w:val="left" w:pos="102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72633B">
              <w:rPr>
                <w:rFonts w:asciiTheme="majorHAnsi" w:hAnsiTheme="majorHAnsi" w:cstheme="majorHAnsi"/>
                <w:sz w:val="24"/>
                <w:szCs w:val="24"/>
              </w:rPr>
              <w:t>Kosten:</w:t>
            </w:r>
          </w:p>
          <w:p w:rsidR="0072633B" w:rsidRPr="0072633B" w:rsidRDefault="0072633B" w:rsidP="0072633B">
            <w:pPr>
              <w:tabs>
                <w:tab w:val="left" w:pos="1026"/>
              </w:tabs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6868BB" w:rsidRPr="0072633B" w:rsidRDefault="006868BB" w:rsidP="0072633B">
            <w:pPr>
              <w:tabs>
                <w:tab w:val="left" w:pos="1026"/>
                <w:tab w:val="left" w:pos="131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72633B">
              <w:rPr>
                <w:rFonts w:asciiTheme="majorHAnsi" w:hAnsiTheme="majorHAnsi" w:cstheme="majorHAnsi"/>
                <w:sz w:val="24"/>
                <w:szCs w:val="24"/>
              </w:rPr>
              <w:t>WS 3 &amp; 5:</w:t>
            </w:r>
            <w:r w:rsidR="0072633B" w:rsidRPr="0072633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2633B">
              <w:rPr>
                <w:rFonts w:asciiTheme="majorHAnsi" w:hAnsiTheme="majorHAnsi" w:cstheme="majorHAnsi"/>
                <w:sz w:val="24"/>
                <w:szCs w:val="24"/>
              </w:rPr>
              <w:t>Limitierte Plätze* € 165,00</w:t>
            </w:r>
          </w:p>
          <w:p w:rsidR="006868BB" w:rsidRPr="0072633B" w:rsidRDefault="0072633B" w:rsidP="0072633B">
            <w:pPr>
              <w:tabs>
                <w:tab w:val="left" w:pos="1026"/>
                <w:tab w:val="left" w:pos="131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72633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6868BB" w:rsidRPr="0072633B">
              <w:rPr>
                <w:rFonts w:asciiTheme="majorHAnsi" w:hAnsiTheme="majorHAnsi" w:cstheme="majorHAnsi"/>
                <w:sz w:val="24"/>
                <w:szCs w:val="24"/>
              </w:rPr>
              <w:t>Normalpreis € 440,00</w:t>
            </w:r>
          </w:p>
          <w:p w:rsidR="006868BB" w:rsidRPr="0072633B" w:rsidRDefault="006868BB" w:rsidP="0072633B">
            <w:pPr>
              <w:tabs>
                <w:tab w:val="left" w:pos="1026"/>
                <w:tab w:val="left" w:pos="131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72633B">
              <w:rPr>
                <w:rFonts w:asciiTheme="majorHAnsi" w:hAnsiTheme="majorHAnsi" w:cstheme="majorHAnsi"/>
                <w:sz w:val="24"/>
                <w:szCs w:val="24"/>
              </w:rPr>
              <w:t>WS 4:</w:t>
            </w:r>
            <w:r w:rsidR="0072633B" w:rsidRPr="0072633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8E67A9">
              <w:rPr>
                <w:rFonts w:asciiTheme="majorHAnsi" w:hAnsiTheme="majorHAnsi" w:cstheme="majorHAnsi"/>
                <w:sz w:val="24"/>
                <w:szCs w:val="24"/>
              </w:rPr>
              <w:t xml:space="preserve">Tagesbeitrag </w:t>
            </w:r>
            <w:r w:rsidR="002141E1">
              <w:rPr>
                <w:rFonts w:asciiTheme="majorHAnsi" w:hAnsiTheme="majorHAnsi" w:cstheme="majorHAnsi"/>
                <w:sz w:val="24"/>
                <w:szCs w:val="24"/>
              </w:rPr>
              <w:t>€ 25,00</w:t>
            </w:r>
            <w:r w:rsidR="008E67A9">
              <w:rPr>
                <w:rFonts w:asciiTheme="majorHAnsi" w:hAnsiTheme="majorHAnsi" w:cstheme="majorHAnsi"/>
                <w:sz w:val="24"/>
                <w:szCs w:val="24"/>
              </w:rPr>
              <w:t xml:space="preserve"> (ab 3 Tagen je € 20,00/Tag)</w:t>
            </w:r>
          </w:p>
          <w:p w:rsidR="006868BB" w:rsidRPr="0072633B" w:rsidRDefault="006868BB" w:rsidP="0072633B">
            <w:pPr>
              <w:tabs>
                <w:tab w:val="left" w:pos="1026"/>
                <w:tab w:val="left" w:pos="131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72633B">
              <w:rPr>
                <w:rFonts w:asciiTheme="majorHAnsi" w:hAnsiTheme="majorHAnsi" w:cstheme="majorHAnsi"/>
                <w:sz w:val="24"/>
                <w:szCs w:val="24"/>
              </w:rPr>
              <w:t>WS 6:</w:t>
            </w:r>
            <w:r w:rsidR="0072633B" w:rsidRPr="0072633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2633B">
              <w:rPr>
                <w:rFonts w:asciiTheme="majorHAnsi" w:hAnsiTheme="majorHAnsi" w:cstheme="majorHAnsi"/>
                <w:sz w:val="24"/>
                <w:szCs w:val="24"/>
              </w:rPr>
              <w:t>Limitierte Plätze* € 165,00</w:t>
            </w:r>
          </w:p>
          <w:p w:rsidR="006868BB" w:rsidRPr="0072633B" w:rsidRDefault="0072633B" w:rsidP="0072633B">
            <w:pPr>
              <w:tabs>
                <w:tab w:val="left" w:pos="1026"/>
                <w:tab w:val="left" w:pos="131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72633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6868BB" w:rsidRPr="0072633B">
              <w:rPr>
                <w:rFonts w:asciiTheme="majorHAnsi" w:hAnsiTheme="majorHAnsi" w:cstheme="majorHAnsi"/>
                <w:sz w:val="24"/>
                <w:szCs w:val="24"/>
              </w:rPr>
              <w:t>Normalpreis € 250,00</w:t>
            </w:r>
          </w:p>
          <w:p w:rsidR="006868BB" w:rsidRDefault="006868BB" w:rsidP="0072633B">
            <w:pPr>
              <w:tabs>
                <w:tab w:val="left" w:pos="1026"/>
                <w:tab w:val="left" w:pos="131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72633B">
              <w:rPr>
                <w:rFonts w:asciiTheme="majorHAnsi" w:hAnsiTheme="majorHAnsi" w:cstheme="majorHAnsi"/>
                <w:sz w:val="24"/>
                <w:szCs w:val="24"/>
              </w:rPr>
              <w:t>Vorträge:</w:t>
            </w:r>
            <w:r w:rsidR="0072633B" w:rsidRPr="0072633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2633B">
              <w:rPr>
                <w:rFonts w:asciiTheme="majorHAnsi" w:hAnsiTheme="majorHAnsi" w:cstheme="majorHAnsi"/>
                <w:sz w:val="24"/>
                <w:szCs w:val="24"/>
              </w:rPr>
              <w:t>Freiwillige Spende</w:t>
            </w:r>
          </w:p>
          <w:p w:rsidR="00F62CCC" w:rsidRPr="00F62CCC" w:rsidRDefault="00F62CCC" w:rsidP="0072633B">
            <w:pPr>
              <w:tabs>
                <w:tab w:val="left" w:pos="1026"/>
                <w:tab w:val="left" w:pos="1310"/>
              </w:tabs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6868BB" w:rsidRPr="00D2601A" w:rsidRDefault="006868BB" w:rsidP="0072633B">
            <w:pPr>
              <w:tabs>
                <w:tab w:val="left" w:pos="1026"/>
              </w:tabs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72633B">
              <w:rPr>
                <w:rFonts w:asciiTheme="majorHAnsi" w:hAnsiTheme="majorHAnsi" w:cstheme="majorHAnsi"/>
                <w:sz w:val="24"/>
                <w:szCs w:val="24"/>
              </w:rPr>
              <w:t>*</w:t>
            </w:r>
            <w:r w:rsidRPr="00D2601A">
              <w:rPr>
                <w:rFonts w:asciiTheme="majorHAnsi" w:hAnsiTheme="majorHAnsi" w:cstheme="majorHAnsi"/>
                <w:i/>
                <w:sz w:val="18"/>
                <w:szCs w:val="18"/>
              </w:rPr>
              <w:t>Es gibt ein limitiertes Kontingent an geförderten Plätzen für Teilnehmer mit Wohnsitz in einer der Kulturhauptstadt Gemeinden Salzkammergut 2024.</w:t>
            </w:r>
          </w:p>
          <w:p w:rsidR="000D633A" w:rsidRPr="00911171" w:rsidRDefault="00911171" w:rsidP="004A61C6">
            <w:pPr>
              <w:spacing w:before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Die Übermittlung des Datenblattes bedeutet noch keine verbindliche Anmeldung!</w:t>
            </w:r>
          </w:p>
          <w:p w:rsidR="006970F9" w:rsidRPr="00170419" w:rsidRDefault="006970F9" w:rsidP="004A61C6">
            <w:pPr>
              <w:spacing w:before="24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70419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Mit der Zusendung des Datenblattes an </w:t>
            </w:r>
            <w:hyperlink r:id="rId8" w:history="1">
              <w:r w:rsidRPr="00170419">
                <w:rPr>
                  <w:rStyle w:val="Hyperlink"/>
                  <w:rFonts w:asciiTheme="majorHAnsi" w:hAnsiTheme="majorHAnsi" w:cstheme="majorHAnsi"/>
                  <w:b/>
                  <w:i/>
                  <w:sz w:val="18"/>
                  <w:szCs w:val="18"/>
                </w:rPr>
                <w:t>office@bildungszentrum-skgt.at</w:t>
              </w:r>
            </w:hyperlink>
            <w:r w:rsidRPr="00170419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sind sie damit einverstanden, dass wir Sie per E-Mail bzw. telefonisch kontaktieren und Sie über weitere Infos zur Teilnahme (</w:t>
            </w:r>
            <w:r w:rsidR="00911171" w:rsidRPr="00170419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und </w:t>
            </w:r>
            <w:r w:rsidRPr="00170419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Zeit und Ort, Übernachtung und Verpflegung, Bezahlung der TN-Gebühr, etc.) am Laufenden</w:t>
            </w:r>
            <w:r w:rsidR="008666D2" w:rsidRPr="00170419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halten</w:t>
            </w:r>
            <w:r w:rsidRPr="00170419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.</w:t>
            </w:r>
          </w:p>
        </w:tc>
      </w:tr>
    </w:tbl>
    <w:p w:rsidR="006F587F" w:rsidRPr="00897CA9" w:rsidRDefault="006F587F" w:rsidP="00897CA9"/>
    <w:sectPr w:rsidR="006F587F" w:rsidRPr="00897CA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1E1" w:rsidRDefault="002141E1" w:rsidP="007E16B3">
      <w:pPr>
        <w:spacing w:after="0" w:line="240" w:lineRule="auto"/>
      </w:pPr>
      <w:r>
        <w:separator/>
      </w:r>
    </w:p>
  </w:endnote>
  <w:endnote w:type="continuationSeparator" w:id="0">
    <w:p w:rsidR="002141E1" w:rsidRDefault="002141E1" w:rsidP="007E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1E1" w:rsidRDefault="002141E1">
    <w:pPr>
      <w:pStyle w:val="Fuzeile"/>
    </w:pPr>
    <w:r w:rsidRPr="00401E5E">
      <w:rPr>
        <w:noProof/>
      </w:rPr>
      <w:drawing>
        <wp:inline distT="0" distB="0" distL="0" distR="0">
          <wp:extent cx="6551762" cy="419100"/>
          <wp:effectExtent l="0" t="0" r="190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59" cy="420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1E1" w:rsidRDefault="002141E1" w:rsidP="007E16B3">
      <w:pPr>
        <w:spacing w:after="0" w:line="240" w:lineRule="auto"/>
      </w:pPr>
      <w:r>
        <w:separator/>
      </w:r>
    </w:p>
  </w:footnote>
  <w:footnote w:type="continuationSeparator" w:id="0">
    <w:p w:rsidR="002141E1" w:rsidRDefault="002141E1" w:rsidP="007E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1E1" w:rsidRDefault="002141E1" w:rsidP="00F43485">
    <w:pPr>
      <w:pStyle w:val="Kopfzeile"/>
      <w:jc w:val="both"/>
    </w:pPr>
    <w:r>
      <w:rPr>
        <w:noProof/>
      </w:rPr>
      <w:drawing>
        <wp:inline distT="0" distB="0" distL="0" distR="0">
          <wp:extent cx="2142364" cy="33528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174" cy="49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2533650" cy="693226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8363" cy="713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1E1" w:rsidRDefault="002141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6AAA"/>
    <w:multiLevelType w:val="hybridMultilevel"/>
    <w:tmpl w:val="F1B44406"/>
    <w:lvl w:ilvl="0" w:tplc="0F161C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7474B"/>
    <w:multiLevelType w:val="hybridMultilevel"/>
    <w:tmpl w:val="F1B44406"/>
    <w:lvl w:ilvl="0" w:tplc="0F161C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1530D"/>
    <w:multiLevelType w:val="hybridMultilevel"/>
    <w:tmpl w:val="F3767E60"/>
    <w:lvl w:ilvl="0" w:tplc="D4D206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525687"/>
    <w:multiLevelType w:val="hybridMultilevel"/>
    <w:tmpl w:val="8E5037AA"/>
    <w:lvl w:ilvl="0" w:tplc="F05CA66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F1394"/>
    <w:multiLevelType w:val="hybridMultilevel"/>
    <w:tmpl w:val="A6B4E998"/>
    <w:lvl w:ilvl="0" w:tplc="8D649F82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E5992"/>
    <w:multiLevelType w:val="hybridMultilevel"/>
    <w:tmpl w:val="FCB2EEB4"/>
    <w:lvl w:ilvl="0" w:tplc="EE328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F70777"/>
    <w:multiLevelType w:val="hybridMultilevel"/>
    <w:tmpl w:val="CF3CD1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B3"/>
    <w:rsid w:val="000D633A"/>
    <w:rsid w:val="001065FB"/>
    <w:rsid w:val="0012101D"/>
    <w:rsid w:val="00170419"/>
    <w:rsid w:val="001C608C"/>
    <w:rsid w:val="001D067D"/>
    <w:rsid w:val="001D2A6B"/>
    <w:rsid w:val="00207D32"/>
    <w:rsid w:val="002141E1"/>
    <w:rsid w:val="00261F47"/>
    <w:rsid w:val="002D75ED"/>
    <w:rsid w:val="00321B8E"/>
    <w:rsid w:val="0037487D"/>
    <w:rsid w:val="00401E5E"/>
    <w:rsid w:val="00470905"/>
    <w:rsid w:val="00472E17"/>
    <w:rsid w:val="00492722"/>
    <w:rsid w:val="004A61C6"/>
    <w:rsid w:val="004D5962"/>
    <w:rsid w:val="004F104B"/>
    <w:rsid w:val="005A16D8"/>
    <w:rsid w:val="00635622"/>
    <w:rsid w:val="00677D13"/>
    <w:rsid w:val="006868BB"/>
    <w:rsid w:val="006970F9"/>
    <w:rsid w:val="006F587F"/>
    <w:rsid w:val="0072633B"/>
    <w:rsid w:val="007523B0"/>
    <w:rsid w:val="007C45D4"/>
    <w:rsid w:val="007E16B3"/>
    <w:rsid w:val="007E3B6F"/>
    <w:rsid w:val="007F2A92"/>
    <w:rsid w:val="008666D2"/>
    <w:rsid w:val="00897CA9"/>
    <w:rsid w:val="008B5EE7"/>
    <w:rsid w:val="008B71FD"/>
    <w:rsid w:val="008D1E35"/>
    <w:rsid w:val="008E67A9"/>
    <w:rsid w:val="00911171"/>
    <w:rsid w:val="00914EE3"/>
    <w:rsid w:val="009F41B5"/>
    <w:rsid w:val="00A168E6"/>
    <w:rsid w:val="00A85873"/>
    <w:rsid w:val="00AA30DC"/>
    <w:rsid w:val="00AA68E2"/>
    <w:rsid w:val="00C24A14"/>
    <w:rsid w:val="00C47CCF"/>
    <w:rsid w:val="00C61077"/>
    <w:rsid w:val="00D15439"/>
    <w:rsid w:val="00D2601A"/>
    <w:rsid w:val="00D36DC6"/>
    <w:rsid w:val="00D94D9F"/>
    <w:rsid w:val="00E01C96"/>
    <w:rsid w:val="00ED05CF"/>
    <w:rsid w:val="00F43485"/>
    <w:rsid w:val="00F62CCC"/>
    <w:rsid w:val="00F70F36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74C130C-E666-4425-8AC0-718D563F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16B3"/>
  </w:style>
  <w:style w:type="paragraph" w:styleId="Fuzeile">
    <w:name w:val="footer"/>
    <w:basedOn w:val="Standard"/>
    <w:link w:val="FuzeileZchn"/>
    <w:uiPriority w:val="99"/>
    <w:unhideWhenUsed/>
    <w:rsid w:val="007E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6B3"/>
  </w:style>
  <w:style w:type="paragraph" w:styleId="Listenabsatz">
    <w:name w:val="List Paragraph"/>
    <w:basedOn w:val="Standard"/>
    <w:uiPriority w:val="34"/>
    <w:qFormat/>
    <w:rsid w:val="007523B0"/>
    <w:pPr>
      <w:ind w:left="720"/>
      <w:contextualSpacing/>
    </w:pPr>
  </w:style>
  <w:style w:type="table" w:styleId="Tabellenraster">
    <w:name w:val="Table Grid"/>
    <w:basedOn w:val="NormaleTabelle"/>
    <w:uiPriority w:val="39"/>
    <w:rsid w:val="004A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970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7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ildungszentrum-skg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CA32-FC93-44C0-87BE-9E0FA5F2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Sifkovits</dc:creator>
  <cp:keywords/>
  <dc:description/>
  <cp:lastModifiedBy>Bettina Wolfsgruber</cp:lastModifiedBy>
  <cp:revision>13</cp:revision>
  <cp:lastPrinted>2023-04-06T10:19:00Z</cp:lastPrinted>
  <dcterms:created xsi:type="dcterms:W3CDTF">2023-09-13T07:42:00Z</dcterms:created>
  <dcterms:modified xsi:type="dcterms:W3CDTF">2023-10-10T11:42:00Z</dcterms:modified>
</cp:coreProperties>
</file>